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19" w:rsidRDefault="00870219" w:rsidP="00870219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85170387" r:id="rId6"/>
        </w:object>
      </w:r>
    </w:p>
    <w:p w:rsidR="00870219" w:rsidRDefault="00870219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870219" w:rsidRPr="006C284C" w:rsidRDefault="00870219" w:rsidP="00870219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รายชื่อผู้ได้รับการคัดเลือก  โครงการก่อสร้าง</w:t>
      </w:r>
      <w:r w:rsidR="00564456">
        <w:rPr>
          <w:rFonts w:hint="cs"/>
          <w:sz w:val="32"/>
          <w:szCs w:val="32"/>
          <w:cs/>
        </w:rPr>
        <w:t>รั่วคอนกรีตเสริมเหล็กรอบอาคารอเนกประสงค์</w:t>
      </w:r>
      <w:r>
        <w:rPr>
          <w:rFonts w:hint="cs"/>
          <w:sz w:val="32"/>
          <w:szCs w:val="32"/>
          <w:cs/>
        </w:rPr>
        <w:t xml:space="preserve"> หมู่ที่ 4 </w:t>
      </w:r>
    </w:p>
    <w:p w:rsidR="00870219" w:rsidRDefault="00870219" w:rsidP="00870219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870219" w:rsidRPr="006F59CC" w:rsidRDefault="00870219" w:rsidP="00870219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 xml:space="preserve">  จะดำเนินการ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 w:rsidR="00564456">
        <w:rPr>
          <w:rFonts w:ascii="Angsana New" w:hAnsi="Angsana New" w:hint="cs"/>
          <w:sz w:val="32"/>
          <w:szCs w:val="32"/>
          <w:cs/>
        </w:rPr>
        <w:t xml:space="preserve">ก่อสร้างรั่วคอนกรีตเสริมเหล็กรอบอาคารอเนกประสงค์ขนาดยาว 135 เมตร สูง 1.80 เมตร </w:t>
      </w:r>
      <w:r>
        <w:rPr>
          <w:rFonts w:ascii="Angsana New" w:hAnsi="Angsana New" w:hint="cs"/>
          <w:sz w:val="32"/>
          <w:szCs w:val="32"/>
          <w:cs/>
        </w:rPr>
        <w:t xml:space="preserve">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งบประมาณ </w:t>
      </w:r>
      <w:r w:rsidR="00564456">
        <w:rPr>
          <w:rFonts w:ascii="Angsana New" w:hAnsi="Angsana New" w:hint="cs"/>
          <w:sz w:val="32"/>
          <w:szCs w:val="32"/>
          <w:cs/>
        </w:rPr>
        <w:t>415</w:t>
      </w:r>
      <w:r w:rsidRPr="006F59CC">
        <w:rPr>
          <w:rFonts w:ascii="Angsana New" w:hAnsi="Angsana New" w:hint="cs"/>
          <w:sz w:val="32"/>
          <w:szCs w:val="32"/>
          <w:cs/>
        </w:rPr>
        <w:t>,000.-บาท (</w:t>
      </w:r>
      <w:r w:rsidR="00564456">
        <w:rPr>
          <w:rFonts w:ascii="Angsana New" w:hAnsi="Angsana New" w:hint="cs"/>
          <w:sz w:val="32"/>
          <w:szCs w:val="32"/>
          <w:cs/>
        </w:rPr>
        <w:t>สี่แสนหนึ่งหมื่นห้าพัน</w:t>
      </w:r>
      <w:r w:rsidRPr="006F59CC">
        <w:rPr>
          <w:rFonts w:ascii="Angsana New" w:hAnsi="Angsana New" w:hint="cs"/>
          <w:sz w:val="32"/>
          <w:szCs w:val="32"/>
          <w:cs/>
        </w:rPr>
        <w:t xml:space="preserve">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</w:p>
    <w:p w:rsidR="00870219" w:rsidRPr="00870219" w:rsidRDefault="00870219" w:rsidP="00870219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870219" w:rsidRDefault="00870219" w:rsidP="00870219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องค์การบริหารส่วนตำบลลำพะยา ได้แจ้งให้ทราบว่า โครงการก่อสร้าง</w:t>
      </w:r>
      <w:r w:rsidR="00564456">
        <w:rPr>
          <w:rFonts w:ascii="Angsana New" w:hAnsi="Angsana New" w:hint="cs"/>
          <w:sz w:val="32"/>
          <w:szCs w:val="32"/>
          <w:cs/>
        </w:rPr>
        <w:t>รั่วคอนกรีตเสริมเหล็กรอบอาคารอเนกประสงค์</w:t>
      </w:r>
      <w:bookmarkStart w:id="0" w:name="_GoBack"/>
      <w:bookmarkEnd w:id="0"/>
      <w:r>
        <w:rPr>
          <w:rFonts w:ascii="Angsana New" w:hAnsi="Angsana New" w:hint="cs"/>
          <w:sz w:val="32"/>
          <w:szCs w:val="32"/>
          <w:cs/>
        </w:rPr>
        <w:t xml:space="preserve"> ดังกล่าว ได้ผู้รับจ้าง คือ  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 xml:space="preserve">สำเริง </w:t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Pr="006F59CC">
        <w:rPr>
          <w:rFonts w:ascii="Angsana New" w:hAnsi="Angsana New"/>
          <w:sz w:val="32"/>
          <w:szCs w:val="32"/>
          <w:cs/>
        </w:rPr>
        <w:t xml:space="preserve">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</w:t>
      </w:r>
      <w:r>
        <w:rPr>
          <w:rFonts w:ascii="Angsana New" w:hAnsi="Angsana New" w:hint="cs"/>
          <w:sz w:val="32"/>
          <w:szCs w:val="32"/>
          <w:cs/>
        </w:rPr>
        <w:t xml:space="preserve">  จังหวัดยะลา  ได้เป็นผู้รับจ้างตามโครงการดั</w:t>
      </w:r>
      <w:r w:rsidR="001A2158">
        <w:rPr>
          <w:rFonts w:ascii="Angsana New" w:hAnsi="Angsana New" w:hint="cs"/>
          <w:sz w:val="32"/>
          <w:szCs w:val="32"/>
          <w:cs/>
        </w:rPr>
        <w:t>ง</w:t>
      </w:r>
      <w:r>
        <w:rPr>
          <w:rFonts w:ascii="Angsana New" w:hAnsi="Angsana New" w:hint="cs"/>
          <w:sz w:val="32"/>
          <w:szCs w:val="32"/>
          <w:cs/>
        </w:rPr>
        <w:t xml:space="preserve">กล่าว </w:t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3   เดือน   มิถุนายน  พ.ศ. 2557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</w:p>
    <w:p w:rsidR="00870219" w:rsidRPr="003A7876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870219" w:rsidRDefault="00870219" w:rsidP="00870219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A976A1" w:rsidRDefault="00A976A1">
      <w:pPr>
        <w:rPr>
          <w:cs/>
        </w:rPr>
      </w:pPr>
    </w:p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03"/>
    <w:rsid w:val="001A2158"/>
    <w:rsid w:val="00564456"/>
    <w:rsid w:val="00680903"/>
    <w:rsid w:val="00870219"/>
    <w:rsid w:val="009B0FF7"/>
    <w:rsid w:val="00A9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</cp:revision>
  <dcterms:created xsi:type="dcterms:W3CDTF">2015-02-11T07:17:00Z</dcterms:created>
  <dcterms:modified xsi:type="dcterms:W3CDTF">2015-02-11T07:33:00Z</dcterms:modified>
</cp:coreProperties>
</file>